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E21F" w14:textId="631D9A73" w:rsidR="0001267F" w:rsidRDefault="0001267F" w:rsidP="002D744E">
      <w:pPr>
        <w:tabs>
          <w:tab w:val="center" w:pos="8529"/>
        </w:tabs>
        <w:spacing w:after="2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D8E9260" w14:textId="77777777" w:rsidR="00EA1983" w:rsidRDefault="00EA1983" w:rsidP="002D744E">
      <w:pPr>
        <w:tabs>
          <w:tab w:val="center" w:pos="8529"/>
        </w:tabs>
        <w:spacing w:after="2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C2E29B2" w14:textId="1B83E255" w:rsidR="000673F4" w:rsidRPr="001724BE" w:rsidRDefault="00EA3E87" w:rsidP="002D744E">
      <w:pPr>
        <w:tabs>
          <w:tab w:val="center" w:pos="8529"/>
        </w:tabs>
        <w:spacing w:after="2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SÄÄNNÖT</w:t>
      </w:r>
    </w:p>
    <w:p w14:paraId="1202965D" w14:textId="7030833D" w:rsidR="000673F4" w:rsidRPr="001724BE" w:rsidRDefault="00EA3E87">
      <w:pPr>
        <w:tabs>
          <w:tab w:val="center" w:pos="4587"/>
        </w:tabs>
        <w:spacing w:after="28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HYVÄKSYTTY: PRH 12.09.</w:t>
      </w:r>
      <w:r w:rsidR="002D744E" w:rsidRPr="001724BE">
        <w:rPr>
          <w:rFonts w:asciiTheme="minorHAnsi" w:hAnsiTheme="minorHAnsi" w:cstheme="minorHAnsi"/>
          <w:sz w:val="24"/>
          <w:szCs w:val="24"/>
        </w:rPr>
        <w:t>2022</w:t>
      </w:r>
      <w:r w:rsidRPr="001724BE">
        <w:rPr>
          <w:rFonts w:asciiTheme="minorHAnsi" w:hAnsiTheme="minorHAnsi" w:cstheme="minorHAnsi"/>
          <w:sz w:val="24"/>
          <w:szCs w:val="24"/>
        </w:rPr>
        <w:tab/>
      </w:r>
      <w:r w:rsidRPr="001724BE">
        <w:rPr>
          <w:rFonts w:asciiTheme="minorHAnsi" w:hAnsiTheme="minorHAnsi" w:cstheme="minorHAnsi"/>
          <w:sz w:val="24"/>
          <w:szCs w:val="24"/>
        </w:rPr>
        <w:t>09:21</w:t>
      </w:r>
      <w:r w:rsidR="002D744E" w:rsidRPr="001724BE">
        <w:rPr>
          <w:rFonts w:asciiTheme="minorHAnsi" w:hAnsiTheme="minorHAnsi" w:cstheme="minorHAnsi"/>
          <w:noProof/>
          <w:sz w:val="24"/>
          <w:szCs w:val="24"/>
        </w:rPr>
        <w:t>:03</w:t>
      </w:r>
    </w:p>
    <w:p w14:paraId="084F3BA4" w14:textId="32203699" w:rsidR="000673F4" w:rsidRPr="001724BE" w:rsidRDefault="00EA3E87">
      <w:pPr>
        <w:pStyle w:val="Otsikko1"/>
        <w:ind w:left="7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1 </w:t>
      </w:r>
      <w:r w:rsidR="002D744E" w:rsidRPr="001724BE">
        <w:rPr>
          <w:rFonts w:asciiTheme="minorHAnsi" w:hAnsiTheme="minorHAnsi" w:cstheme="minorHAnsi"/>
          <w:sz w:val="24"/>
          <w:szCs w:val="24"/>
        </w:rPr>
        <w:t>§</w:t>
      </w:r>
    </w:p>
    <w:p w14:paraId="62AFAB7D" w14:textId="77777777" w:rsidR="000673F4" w:rsidRPr="001724BE" w:rsidRDefault="00EA3E87">
      <w:pPr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Yhdistyksen nimi on:</w:t>
      </w:r>
    </w:p>
    <w:p w14:paraId="0852BAFF" w14:textId="77777777" w:rsidR="000673F4" w:rsidRPr="001724BE" w:rsidRDefault="00EA3E87">
      <w:pPr>
        <w:spacing w:after="249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Imatran StoraEnson Eläkeläiset ry, josta jäljempänä näissä säännöissä käytetään nimeä Kerho. Kotipaikkana on Imatran kaupunki.</w:t>
      </w:r>
    </w:p>
    <w:p w14:paraId="68DC8148" w14:textId="32396424" w:rsidR="000673F4" w:rsidRPr="001724BE" w:rsidRDefault="00EA3E87">
      <w:pPr>
        <w:spacing w:after="0" w:line="259" w:lineRule="auto"/>
        <w:ind w:left="74" w:hanging="10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2 </w:t>
      </w:r>
      <w:r w:rsidR="002D744E" w:rsidRPr="001724BE">
        <w:rPr>
          <w:rFonts w:asciiTheme="minorHAnsi" w:hAnsiTheme="minorHAnsi" w:cstheme="minorHAnsi"/>
          <w:sz w:val="24"/>
          <w:szCs w:val="24"/>
        </w:rPr>
        <w:t>§</w:t>
      </w:r>
    </w:p>
    <w:p w14:paraId="6E588D48" w14:textId="6A8F54F3" w:rsidR="000673F4" w:rsidRPr="001724BE" w:rsidRDefault="00EA3E87">
      <w:pPr>
        <w:spacing w:after="0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Kerhon tarkoituksena on edistää Imatran StoraEnson eläkeläisten keskuudessa yhteenkuuluvaisuutta </w:t>
      </w:r>
      <w:r w:rsidR="00F31DDF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valvoa jäsentensä yleisiä</w:t>
      </w:r>
      <w:r w:rsidRPr="001724BE">
        <w:rPr>
          <w:rFonts w:asciiTheme="minorHAnsi" w:hAnsiTheme="minorHAnsi" w:cstheme="minorHAnsi"/>
          <w:sz w:val="24"/>
          <w:szCs w:val="24"/>
        </w:rPr>
        <w:t xml:space="preserve"> yhteisiä etuja.</w:t>
      </w:r>
    </w:p>
    <w:p w14:paraId="5630F319" w14:textId="77B5295D" w:rsidR="000673F4" w:rsidRPr="001724BE" w:rsidRDefault="00EA3E87">
      <w:pPr>
        <w:spacing w:after="223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Tarkoituksen toteuttamiseksi kerho voi omistaa tai myydä kiinteistöjä </w:t>
      </w:r>
      <w:r w:rsidR="00F31DDF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osakkeita, järjestää matkoja, erilaisia eläkeläisten keskustelu- ia viihdetilaisuuksia.</w:t>
      </w:r>
    </w:p>
    <w:p w14:paraId="2EEAEE4F" w14:textId="10AE6A1F" w:rsidR="000673F4" w:rsidRPr="001724BE" w:rsidRDefault="00EA3E87">
      <w:pPr>
        <w:pStyle w:val="Otsikko1"/>
        <w:ind w:left="7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3 </w:t>
      </w:r>
      <w:r w:rsidR="002D744E" w:rsidRPr="001724BE">
        <w:rPr>
          <w:rFonts w:asciiTheme="minorHAnsi" w:hAnsiTheme="minorHAnsi" w:cstheme="minorHAnsi"/>
          <w:sz w:val="24"/>
          <w:szCs w:val="24"/>
        </w:rPr>
        <w:t>§</w:t>
      </w:r>
    </w:p>
    <w:p w14:paraId="05C51994" w14:textId="45B2EE58" w:rsidR="000673F4" w:rsidRPr="001724BE" w:rsidRDefault="00EA3E87">
      <w:pPr>
        <w:spacing w:after="210" w:line="216" w:lineRule="auto"/>
        <w:ind w:left="81" w:right="396" w:hanging="24"/>
        <w:jc w:val="both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Toimintansa tukemiseksi kerho voi ottaa vastaan lahjoituksia </w:t>
      </w:r>
      <w:r w:rsidR="00F31DDF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viranomais</w:t>
      </w:r>
      <w:r w:rsidRPr="001724BE">
        <w:rPr>
          <w:rFonts w:asciiTheme="minorHAnsi" w:hAnsiTheme="minorHAnsi" w:cstheme="minorHAnsi"/>
          <w:sz w:val="24"/>
          <w:szCs w:val="24"/>
        </w:rPr>
        <w:t>en luvan saatuaan järjestää rahankeräyksiä ja arpajaisia, sekä harjoittaa kahvila- ja ravintolatoimintaa.</w:t>
      </w:r>
    </w:p>
    <w:p w14:paraId="7573042D" w14:textId="7A09502D" w:rsidR="000673F4" w:rsidRPr="001724BE" w:rsidRDefault="00EA3E87">
      <w:pPr>
        <w:spacing w:after="0" w:line="259" w:lineRule="auto"/>
        <w:ind w:left="74" w:hanging="10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4 </w:t>
      </w:r>
      <w:r w:rsidR="002D744E" w:rsidRPr="001724BE">
        <w:rPr>
          <w:rFonts w:asciiTheme="minorHAnsi" w:hAnsiTheme="minorHAnsi" w:cstheme="minorHAnsi"/>
          <w:sz w:val="24"/>
          <w:szCs w:val="24"/>
        </w:rPr>
        <w:t>§</w:t>
      </w:r>
    </w:p>
    <w:p w14:paraId="58742224" w14:textId="77777777" w:rsidR="000673F4" w:rsidRPr="001724BE" w:rsidRDefault="00EA3E87" w:rsidP="002D744E">
      <w:pPr>
        <w:spacing w:after="249" w:line="216" w:lineRule="auto"/>
        <w:ind w:left="81" w:right="107" w:hanging="2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Kerhon jäseneksi voi päästä hallituksen hyväksymänä jokainen Stora Enson ja sen tytäryhtiöiden palveluksessa ollut eläkettä nauttiva henkilö avio- tai avopuolisoineen, sekä näiden täysi-ikäiset lapset. Myös nämä ehdot täyttävä työttömyyseläkettä odottava h</w:t>
      </w:r>
      <w:r w:rsidRPr="001724BE">
        <w:rPr>
          <w:rFonts w:asciiTheme="minorHAnsi" w:hAnsiTheme="minorHAnsi" w:cstheme="minorHAnsi"/>
          <w:sz w:val="24"/>
          <w:szCs w:val="24"/>
        </w:rPr>
        <w:t>enkilö voidaan hyväksyä jäseneksi.</w:t>
      </w:r>
    </w:p>
    <w:p w14:paraId="7A4E9937" w14:textId="4D9987DB" w:rsidR="000673F4" w:rsidRPr="001724BE" w:rsidRDefault="00EA3E87" w:rsidP="002D744E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Jäsenmaksun maksettuaan hänellä on oikeus kerhon kokouksissa käyttää puheenvuoroja sekä osallistua kerhon kokouksien päätöksentekoon.</w:t>
      </w:r>
    </w:p>
    <w:p w14:paraId="15FDBCFF" w14:textId="42482D59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66007756" w14:textId="4972CEBF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5 §</w:t>
      </w:r>
    </w:p>
    <w:p w14:paraId="3458C087" w14:textId="38FE5948" w:rsidR="000673F4" w:rsidRPr="001724BE" w:rsidRDefault="00EA3E87" w:rsidP="002D744E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Kerhon jäsenistä on pidettävä luetteloa, johon merkitään jäsenen nimi, syntymäaika, oso</w:t>
      </w:r>
      <w:r w:rsidRPr="001724BE">
        <w:rPr>
          <w:rFonts w:asciiTheme="minorHAnsi" w:hAnsiTheme="minorHAnsi" w:cstheme="minorHAnsi"/>
          <w:sz w:val="24"/>
          <w:szCs w:val="24"/>
        </w:rPr>
        <w:t xml:space="preserve">ite, puhelinnumero </w:t>
      </w:r>
      <w:r w:rsidR="00F31DDF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sähköpostiosoite, sekä milloin on liittynyt jäseneksi.</w:t>
      </w:r>
    </w:p>
    <w:p w14:paraId="756DAAC9" w14:textId="0B3DC726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5C0DC675" w14:textId="4FBEA906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6 §</w:t>
      </w:r>
    </w:p>
    <w:p w14:paraId="4BDEC419" w14:textId="79E050CB" w:rsidR="000673F4" w:rsidRPr="001724BE" w:rsidRDefault="00EA3E87">
      <w:pPr>
        <w:spacing w:after="247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Kerhoon liittyessään jäsen maksaa kerhon syyskokouksessa määrätyn liittymis- ja jäsenmaksun. Jäsenmaksu laskutetaan kerran vuodessa</w:t>
      </w:r>
      <w:r w:rsidR="002D744E" w:rsidRPr="001724BE">
        <w:rPr>
          <w:rFonts w:asciiTheme="minorHAnsi" w:hAnsiTheme="minorHAnsi" w:cstheme="minorHAnsi"/>
          <w:sz w:val="24"/>
          <w:szCs w:val="24"/>
        </w:rPr>
        <w:t>.</w:t>
      </w:r>
    </w:p>
    <w:p w14:paraId="3C15D0BE" w14:textId="77777777" w:rsidR="000673F4" w:rsidRPr="001724BE" w:rsidRDefault="00EA3E87">
      <w:pPr>
        <w:spacing w:after="217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Jäsenen, joka jättää jäsenmaksun suorittamatta</w:t>
      </w:r>
      <w:r w:rsidRPr="001724BE">
        <w:rPr>
          <w:rFonts w:asciiTheme="minorHAnsi" w:hAnsiTheme="minorHAnsi" w:cstheme="minorHAnsi"/>
          <w:sz w:val="24"/>
          <w:szCs w:val="24"/>
        </w:rPr>
        <w:t xml:space="preserve"> voi hallitus erottaa kerhon jäsenyydestä siihen saakka, kunnes hän on suorittanut jäsenmaksun ja kerhon hallitus on hänet hyväksynyt uudelleen jäseneksi.</w:t>
      </w:r>
    </w:p>
    <w:p w14:paraId="2BF5E4D0" w14:textId="5D96C430" w:rsidR="000673F4" w:rsidRPr="001724BE" w:rsidRDefault="00EA3E87" w:rsidP="002D744E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7 </w:t>
      </w:r>
      <w:r w:rsidR="002D744E" w:rsidRPr="001724BE">
        <w:rPr>
          <w:rFonts w:asciiTheme="minorHAnsi" w:hAnsiTheme="minorHAnsi" w:cstheme="minorHAnsi"/>
          <w:sz w:val="24"/>
          <w:szCs w:val="24"/>
        </w:rPr>
        <w:t>§</w:t>
      </w:r>
    </w:p>
    <w:p w14:paraId="1357C699" w14:textId="62F1257B" w:rsidR="000673F4" w:rsidRPr="001724BE" w:rsidRDefault="00EA3E87" w:rsidP="002D744E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Kerhon asioista päättää hallitus, joka valitaan syyskokouksessa ja johon kuuluu puheenjohtaja </w:t>
      </w:r>
      <w:r w:rsidR="00F31DDF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 xml:space="preserve">a </w:t>
      </w:r>
      <w:r w:rsidRPr="001724BE">
        <w:rPr>
          <w:rFonts w:asciiTheme="minorHAnsi" w:hAnsiTheme="minorHAnsi" w:cstheme="minorHAnsi"/>
          <w:sz w:val="24"/>
          <w:szCs w:val="24"/>
        </w:rPr>
        <w:t>kuusi (6) varsinaista jäsentä ja kaksi (2) varajäsentä.</w:t>
      </w:r>
    </w:p>
    <w:p w14:paraId="12A1ABA9" w14:textId="5F431EC1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2CFFB0F9" w14:textId="683518A5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57FF6A20" w14:textId="7C9734F3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4FD73A9F" w14:textId="0EF0D8C8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48B91D2A" w14:textId="00A0AA0E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2EA88DBD" w14:textId="13525D69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59D64AA4" w14:textId="77777777" w:rsidR="002D744E" w:rsidRPr="001724BE" w:rsidRDefault="002D744E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5DCFD24B" w14:textId="77777777" w:rsidR="00EA1983" w:rsidRPr="001724BE" w:rsidRDefault="00EA1983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4BA3ECD3" w14:textId="77777777" w:rsidR="00EA1983" w:rsidRPr="001724BE" w:rsidRDefault="00EA1983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13DED6BB" w14:textId="77777777" w:rsidR="00EA1983" w:rsidRPr="001724BE" w:rsidRDefault="00EA1983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296A968D" w14:textId="6052B3C3" w:rsidR="000673F4" w:rsidRPr="001724BE" w:rsidRDefault="00EA3E87" w:rsidP="002D744E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Puheenjohtaja sekä muut hallituksen jäsenet valitaan kahdeksi kalenterivuodeksi kerrallaan.</w:t>
      </w:r>
    </w:p>
    <w:p w14:paraId="240EB36C" w14:textId="77777777" w:rsidR="00F77812" w:rsidRPr="001724BE" w:rsidRDefault="00F77812" w:rsidP="002D744E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791E772F" w14:textId="77777777" w:rsidR="000673F4" w:rsidRPr="001724BE" w:rsidRDefault="00EA3E87">
      <w:pPr>
        <w:spacing w:after="285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Hallituksen jäsenistä on erovuorossa vuosittain puolet. Ensimmäisenä vuonna erovuoroiset määräytyvät arvalla</w:t>
      </w:r>
      <w:r w:rsidRPr="001724BE">
        <w:rPr>
          <w:rFonts w:asciiTheme="minorHAnsi" w:hAnsiTheme="minorHAnsi" w:cstheme="minorHAnsi"/>
          <w:sz w:val="24"/>
          <w:szCs w:val="24"/>
        </w:rPr>
        <w:t>.</w:t>
      </w:r>
    </w:p>
    <w:p w14:paraId="20CF4FB8" w14:textId="77777777" w:rsidR="000673F4" w:rsidRPr="001724BE" w:rsidRDefault="00EA3E87">
      <w:pPr>
        <w:spacing w:after="307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Hallitus valitsee keskuudestaan varapuheenjohtajan ja ottaa sihteerin ja taloudenhoitajan.</w:t>
      </w:r>
    </w:p>
    <w:p w14:paraId="1C9382C6" w14:textId="38181E90" w:rsidR="003C6BDB" w:rsidRPr="001724BE" w:rsidRDefault="00EA3E87" w:rsidP="000512A1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Hallitus kokoontuu puheenjohtajan kutsusta ja se on päätösvaltainen puheenjohtajan lisäksi kolmen (3) jäsenen ollessa paikalla.</w:t>
      </w:r>
    </w:p>
    <w:p w14:paraId="10595CC6" w14:textId="77777777" w:rsidR="000512A1" w:rsidRPr="001724BE" w:rsidRDefault="000512A1" w:rsidP="000512A1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54A6582E" w14:textId="77777777" w:rsidR="0043070C" w:rsidRDefault="00F77812" w:rsidP="003C6BDB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8 §</w:t>
      </w:r>
    </w:p>
    <w:p w14:paraId="381923B7" w14:textId="6E78C878" w:rsidR="000673F4" w:rsidRPr="001724BE" w:rsidRDefault="00EA3E87" w:rsidP="003C6BDB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Kerhon nimen kirjoittaa puheenjohta</w:t>
      </w:r>
      <w:r w:rsidRPr="001724BE">
        <w:rPr>
          <w:rFonts w:asciiTheme="minorHAnsi" w:hAnsiTheme="minorHAnsi" w:cstheme="minorHAnsi"/>
          <w:sz w:val="24"/>
          <w:szCs w:val="24"/>
        </w:rPr>
        <w:t xml:space="preserve">ja, sihteeri </w:t>
      </w:r>
      <w:r w:rsidR="00F31DDF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taloudenhoitaja, aina kaksi yhdessä.</w:t>
      </w:r>
    </w:p>
    <w:p w14:paraId="144D9D7B" w14:textId="009F31AF" w:rsidR="00F77812" w:rsidRPr="001724BE" w:rsidRDefault="00F77812" w:rsidP="00F77812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7641AA50" w14:textId="40A7E75B" w:rsidR="00F77812" w:rsidRPr="001724BE" w:rsidRDefault="00F77812" w:rsidP="00F77812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9 §</w:t>
      </w:r>
    </w:p>
    <w:p w14:paraId="377BF66D" w14:textId="2B8B3394" w:rsidR="000673F4" w:rsidRPr="001724BE" w:rsidRDefault="00EA3E87">
      <w:pPr>
        <w:spacing w:after="205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Kerhon tilikausi on kalenterivuosi.</w:t>
      </w:r>
    </w:p>
    <w:p w14:paraId="29A9905C" w14:textId="76B21BE9" w:rsidR="000673F4" w:rsidRPr="001724BE" w:rsidRDefault="00EA3E87">
      <w:pPr>
        <w:pStyle w:val="Otsikko1"/>
        <w:ind w:left="7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eastAsia="Times New Roman" w:hAnsiTheme="minorHAnsi" w:cstheme="minorHAnsi"/>
          <w:sz w:val="24"/>
          <w:szCs w:val="24"/>
        </w:rPr>
        <w:t xml:space="preserve">10 </w:t>
      </w:r>
      <w:r w:rsidR="00F77812" w:rsidRPr="001724BE">
        <w:rPr>
          <w:rFonts w:asciiTheme="minorHAnsi" w:eastAsia="Times New Roman" w:hAnsiTheme="minorHAnsi" w:cstheme="minorHAnsi"/>
          <w:sz w:val="24"/>
          <w:szCs w:val="24"/>
        </w:rPr>
        <w:t>§</w:t>
      </w:r>
    </w:p>
    <w:p w14:paraId="6913EE50" w14:textId="77777777" w:rsidR="000673F4" w:rsidRPr="001724BE" w:rsidRDefault="00EA3E87">
      <w:pPr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Kerhon puheenjohtajan tehtävänä on</w:t>
      </w:r>
    </w:p>
    <w:p w14:paraId="3CAA6B8C" w14:textId="77777777" w:rsidR="000673F4" w:rsidRP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toimia puheenjohtajana hallituksen kokouksissa. Voi toimia puheenjohtajana kerhon kevät- syys- ja ylimääräisissä kokouksissa, jäävää tarvittaessa itsensä.</w:t>
      </w:r>
    </w:p>
    <w:p w14:paraId="70ECB6B1" w14:textId="392FB88B" w:rsidR="000673F4" w:rsidRP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tarkastaa syntyneiden tositteiden oikeellisuuden </w:t>
      </w:r>
      <w:r w:rsidR="00F31DDF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asianmukaisuuden</w:t>
      </w:r>
      <w:r w:rsidR="00F31DDF">
        <w:rPr>
          <w:rFonts w:asciiTheme="minorHAnsi" w:hAnsiTheme="minorHAnsi" w:cstheme="minorHAnsi"/>
          <w:sz w:val="24"/>
          <w:szCs w:val="24"/>
        </w:rPr>
        <w:t xml:space="preserve"> j</w:t>
      </w:r>
      <w:r w:rsidRPr="001724BE">
        <w:rPr>
          <w:rFonts w:asciiTheme="minorHAnsi" w:hAnsiTheme="minorHAnsi" w:cstheme="minorHAnsi"/>
          <w:sz w:val="24"/>
          <w:szCs w:val="24"/>
        </w:rPr>
        <w:t>a antaa niistä kirjallisen hyvä</w:t>
      </w:r>
      <w:r w:rsidRPr="001724BE">
        <w:rPr>
          <w:rFonts w:asciiTheme="minorHAnsi" w:hAnsiTheme="minorHAnsi" w:cstheme="minorHAnsi"/>
          <w:sz w:val="24"/>
          <w:szCs w:val="24"/>
        </w:rPr>
        <w:t>ksynnän.</w:t>
      </w:r>
    </w:p>
    <w:p w14:paraId="4429A687" w14:textId="5BE74C0A" w:rsidR="000673F4" w:rsidRP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valvoa kerhon toimintaa </w:t>
      </w:r>
      <w:r w:rsidR="00F31DDF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allekirjoittaa kokouspöytäkirjat yhdessä sihteerin kanssa.</w:t>
      </w:r>
    </w:p>
    <w:p w14:paraId="0CE65732" w14:textId="311C6ACD" w:rsidR="000673F4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valvoa, että muut hallituksen jäsenet täyttävät heille uskotut tehtävät </w:t>
      </w:r>
      <w:r w:rsidR="00F31DDF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kokouksissa tehdyt päätökset tulevat toteutetuiksi.</w:t>
      </w:r>
    </w:p>
    <w:p w14:paraId="5A5067A5" w14:textId="77777777" w:rsidR="001724BE" w:rsidRPr="001724BE" w:rsidRDefault="001724BE" w:rsidP="001724BE">
      <w:pPr>
        <w:pStyle w:val="Eivli"/>
        <w:ind w:left="796" w:firstLine="0"/>
        <w:rPr>
          <w:rFonts w:asciiTheme="minorHAnsi" w:hAnsiTheme="minorHAnsi" w:cstheme="minorHAnsi"/>
          <w:sz w:val="24"/>
          <w:szCs w:val="24"/>
        </w:rPr>
      </w:pPr>
    </w:p>
    <w:p w14:paraId="41CAEF5F" w14:textId="77777777" w:rsidR="001724BE" w:rsidRDefault="00EA3E87" w:rsidP="001724BE">
      <w:pPr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Sihteerin tehtäviin kuuluu</w:t>
      </w:r>
    </w:p>
    <w:p w14:paraId="4249CE9B" w14:textId="77777777" w:rsidR="0043070C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laatia </w:t>
      </w:r>
      <w:r w:rsidRPr="001724BE">
        <w:rPr>
          <w:rFonts w:asciiTheme="minorHAnsi" w:hAnsiTheme="minorHAnsi" w:cstheme="minorHAnsi"/>
          <w:sz w:val="24"/>
          <w:szCs w:val="24"/>
        </w:rPr>
        <w:t>pöytäkirjat hallituksen kokouksissa.</w:t>
      </w:r>
    </w:p>
    <w:p w14:paraId="0B6E8361" w14:textId="213841CF" w:rsidR="000673F4" w:rsidRP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hoitaa kerhon kirjeenvaihdon.</w:t>
      </w:r>
    </w:p>
    <w:p w14:paraId="29B2DA76" w14:textId="06417646" w:rsidR="000673F4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laatia toimintakertomus hallituksen antamien ohjeiden mukaan.</w:t>
      </w:r>
    </w:p>
    <w:p w14:paraId="18630744" w14:textId="77777777" w:rsidR="0043070C" w:rsidRPr="001724BE" w:rsidRDefault="0043070C" w:rsidP="0043070C">
      <w:pPr>
        <w:pStyle w:val="Eivli"/>
        <w:ind w:left="796" w:firstLine="0"/>
        <w:rPr>
          <w:rFonts w:asciiTheme="minorHAnsi" w:hAnsiTheme="minorHAnsi" w:cstheme="minorHAnsi"/>
          <w:sz w:val="24"/>
          <w:szCs w:val="24"/>
        </w:rPr>
      </w:pPr>
    </w:p>
    <w:p w14:paraId="4D739983" w14:textId="06FA7AF3" w:rsidR="000673F4" w:rsidRPr="001724BE" w:rsidRDefault="00F77812">
      <w:pPr>
        <w:pStyle w:val="Otsikko1"/>
        <w:ind w:left="7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eastAsia="Times New Roman" w:hAnsiTheme="minorHAnsi" w:cstheme="minorHAnsi"/>
          <w:sz w:val="24"/>
          <w:szCs w:val="24"/>
        </w:rPr>
        <w:t>11</w:t>
      </w:r>
      <w:r w:rsidR="00EA3E87" w:rsidRPr="001724B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724BE">
        <w:rPr>
          <w:rFonts w:asciiTheme="minorHAnsi" w:eastAsia="Times New Roman" w:hAnsiTheme="minorHAnsi" w:cstheme="minorHAnsi"/>
          <w:sz w:val="24"/>
          <w:szCs w:val="24"/>
        </w:rPr>
        <w:t>§</w:t>
      </w:r>
    </w:p>
    <w:p w14:paraId="268ED0B6" w14:textId="77777777" w:rsidR="001724BE" w:rsidRDefault="00EA3E87" w:rsidP="001724BE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Taloudenhoitajan tehtäviin kuuluu</w:t>
      </w:r>
    </w:p>
    <w:p w14:paraId="7357FA66" w14:textId="77777777" w:rsid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hoitaa kerhon rahaliikenteen.</w:t>
      </w:r>
    </w:p>
    <w:p w14:paraId="41243CEA" w14:textId="2E63DB91" w:rsid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valvoo </w:t>
      </w:r>
      <w:r w:rsidR="001724BE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 xml:space="preserve">a kirjaa kerhon tulot ja menot. </w:t>
      </w:r>
    </w:p>
    <w:p w14:paraId="4501E6A4" w14:textId="77777777" w:rsid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toimittaa aineiston kirjanpitäjälle.</w:t>
      </w:r>
    </w:p>
    <w:p w14:paraId="6D6D7F4F" w14:textId="02B3C10E" w:rsidR="000673F4" w:rsidRP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antaa selvityksen raha-asioista hallitukselle tarvittaessa.</w:t>
      </w:r>
    </w:p>
    <w:p w14:paraId="4311F4D7" w14:textId="77777777" w:rsidR="00F77812" w:rsidRPr="001724BE" w:rsidRDefault="00F77812" w:rsidP="00F77812">
      <w:pPr>
        <w:pStyle w:val="Eivli"/>
        <w:ind w:left="371"/>
        <w:rPr>
          <w:rFonts w:asciiTheme="minorHAnsi" w:hAnsiTheme="minorHAnsi" w:cstheme="minorHAnsi"/>
          <w:sz w:val="24"/>
          <w:szCs w:val="24"/>
        </w:rPr>
      </w:pPr>
    </w:p>
    <w:p w14:paraId="1CB9DF01" w14:textId="1A5C699D" w:rsidR="000673F4" w:rsidRPr="001724BE" w:rsidRDefault="00F77812">
      <w:pPr>
        <w:pStyle w:val="Otsikko1"/>
        <w:ind w:left="7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eastAsia="Times New Roman" w:hAnsiTheme="minorHAnsi" w:cstheme="minorHAnsi"/>
          <w:sz w:val="24"/>
          <w:szCs w:val="24"/>
        </w:rPr>
        <w:t>12 §</w:t>
      </w:r>
    </w:p>
    <w:p w14:paraId="7CCB04E3" w14:textId="77777777" w:rsidR="0001267F" w:rsidRPr="001724BE" w:rsidRDefault="00EA3E87" w:rsidP="0001267F">
      <w:pPr>
        <w:spacing w:after="274"/>
        <w:ind w:left="0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Kokouskutsu kerhon kevät-, syys- sekä ylimääräisiin kokouksiin on ilmoitettava vähintään viikkoa ennen kokousta syyskokouksen päättämällä tavalla, sano</w:t>
      </w:r>
      <w:r w:rsidRPr="001724BE">
        <w:rPr>
          <w:rFonts w:asciiTheme="minorHAnsi" w:hAnsiTheme="minorHAnsi" w:cstheme="minorHAnsi"/>
          <w:sz w:val="24"/>
          <w:szCs w:val="24"/>
        </w:rPr>
        <w:t>malehti</w:t>
      </w:r>
      <w:r w:rsidR="00F77812" w:rsidRPr="001724BE">
        <w:rPr>
          <w:rFonts w:asciiTheme="minorHAnsi" w:hAnsiTheme="minorHAnsi" w:cstheme="minorHAnsi"/>
          <w:sz w:val="24"/>
          <w:szCs w:val="24"/>
        </w:rPr>
        <w:t>-</w:t>
      </w:r>
      <w:r w:rsidRPr="001724BE">
        <w:rPr>
          <w:rFonts w:asciiTheme="minorHAnsi" w:hAnsiTheme="minorHAnsi" w:cstheme="minorHAnsi"/>
          <w:sz w:val="24"/>
          <w:szCs w:val="24"/>
        </w:rPr>
        <w:t xml:space="preserve">ilmoituksella </w:t>
      </w:r>
      <w:r w:rsidR="00F77812" w:rsidRPr="001724BE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kotisivuilla.</w:t>
      </w:r>
    </w:p>
    <w:p w14:paraId="02F3CF80" w14:textId="2083D690" w:rsidR="000673F4" w:rsidRPr="001724BE" w:rsidRDefault="00EA3E87" w:rsidP="0001267F">
      <w:pPr>
        <w:spacing w:after="274"/>
        <w:ind w:left="0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Kerhon kevätkokous pidetään huhtikuun ia syyskokous joulukuun loppuun mennessä.</w:t>
      </w:r>
    </w:p>
    <w:p w14:paraId="661397D1" w14:textId="77777777" w:rsidR="00F77812" w:rsidRPr="001724BE" w:rsidRDefault="00F77812" w:rsidP="00F77812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17AA2598" w14:textId="77777777" w:rsidR="00F77812" w:rsidRPr="001724BE" w:rsidRDefault="00F77812" w:rsidP="00F77812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7AA97838" w14:textId="77777777" w:rsidR="00F77812" w:rsidRPr="001724BE" w:rsidRDefault="00F77812" w:rsidP="00F77812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44F0855B" w14:textId="77777777" w:rsidR="00F77812" w:rsidRPr="001724BE" w:rsidRDefault="00F77812" w:rsidP="00F77812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582A5892" w14:textId="77777777" w:rsidR="003177AD" w:rsidRPr="001724BE" w:rsidRDefault="003177AD" w:rsidP="00F77812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378C825A" w14:textId="77777777" w:rsidR="003177AD" w:rsidRPr="001724BE" w:rsidRDefault="003177AD" w:rsidP="00F77812">
      <w:pPr>
        <w:pStyle w:val="Eivli"/>
        <w:rPr>
          <w:rFonts w:asciiTheme="minorHAnsi" w:hAnsiTheme="minorHAnsi" w:cstheme="minorHAnsi"/>
          <w:sz w:val="24"/>
          <w:szCs w:val="24"/>
        </w:rPr>
      </w:pPr>
    </w:p>
    <w:p w14:paraId="2E69C12E" w14:textId="77777777" w:rsidR="001724BE" w:rsidRDefault="00F77812" w:rsidP="001724BE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13 §</w:t>
      </w:r>
    </w:p>
    <w:p w14:paraId="51901318" w14:textId="2A3A0D92" w:rsidR="00F77812" w:rsidRPr="001724BE" w:rsidRDefault="00EA3E87" w:rsidP="001724BE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Kerhon kevätkokouksen tehtävän</w:t>
      </w:r>
      <w:r w:rsidR="00F31DDF">
        <w:rPr>
          <w:rFonts w:asciiTheme="minorHAnsi" w:hAnsiTheme="minorHAnsi" w:cstheme="minorHAnsi"/>
          <w:sz w:val="24"/>
          <w:szCs w:val="24"/>
        </w:rPr>
        <w:t>ä</w:t>
      </w:r>
      <w:r w:rsidR="003177AD" w:rsidRPr="001724BE">
        <w:rPr>
          <w:rFonts w:asciiTheme="minorHAnsi" w:hAnsiTheme="minorHAnsi" w:cstheme="minorHAnsi"/>
          <w:sz w:val="24"/>
          <w:szCs w:val="24"/>
        </w:rPr>
        <w:t xml:space="preserve"> </w:t>
      </w:r>
      <w:r w:rsidRPr="001724BE">
        <w:rPr>
          <w:rFonts w:asciiTheme="minorHAnsi" w:hAnsiTheme="minorHAnsi" w:cstheme="minorHAnsi"/>
          <w:sz w:val="24"/>
          <w:szCs w:val="24"/>
        </w:rPr>
        <w:t>on:</w:t>
      </w:r>
    </w:p>
    <w:p w14:paraId="74873FD1" w14:textId="1FA37546" w:rsidR="000673F4" w:rsidRP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valita kokouksen toimihenkilöt.</w:t>
      </w:r>
    </w:p>
    <w:p w14:paraId="675C8CF5" w14:textId="515C5587" w:rsidR="00F77812" w:rsidRP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käsitellä ia vahvistaa toimintakertomus </w:t>
      </w:r>
      <w:r w:rsidR="00F31DDF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tilinpäätös päättyneeltä kalenterivuodelta.</w:t>
      </w:r>
    </w:p>
    <w:p w14:paraId="676420CC" w14:textId="36654D8B" w:rsidR="000673F4" w:rsidRPr="001724BE" w:rsidRDefault="00F77812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</w:t>
      </w:r>
      <w:r w:rsidR="00EA3E87" w:rsidRPr="001724BE">
        <w:rPr>
          <w:rFonts w:asciiTheme="minorHAnsi" w:hAnsiTheme="minorHAnsi" w:cstheme="minorHAnsi"/>
          <w:sz w:val="24"/>
          <w:szCs w:val="24"/>
        </w:rPr>
        <w:t>uulla toiminnantarkastuskertomus.</w:t>
      </w:r>
    </w:p>
    <w:p w14:paraId="70375D9A" w14:textId="77777777" w:rsidR="00F77812" w:rsidRPr="001724BE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päättää tili- ja vastuuvapauden myöntämisestä vastuuvelvollisille.</w:t>
      </w:r>
    </w:p>
    <w:p w14:paraId="074B3324" w14:textId="2A24BFAE" w:rsidR="000673F4" w:rsidRDefault="00EA3E87" w:rsidP="001724BE">
      <w:pPr>
        <w:pStyle w:val="Eivli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päättää muista kokouskutsussa mainituista asioista.</w:t>
      </w:r>
    </w:p>
    <w:p w14:paraId="5EDA3201" w14:textId="77777777" w:rsidR="001724BE" w:rsidRPr="001724BE" w:rsidRDefault="001724BE" w:rsidP="001724BE">
      <w:pPr>
        <w:pStyle w:val="Eivli"/>
        <w:ind w:left="796" w:firstLine="0"/>
        <w:rPr>
          <w:rFonts w:asciiTheme="minorHAnsi" w:hAnsiTheme="minorHAnsi" w:cstheme="minorHAnsi"/>
          <w:sz w:val="24"/>
          <w:szCs w:val="24"/>
        </w:rPr>
      </w:pPr>
    </w:p>
    <w:p w14:paraId="0FE35BC2" w14:textId="77777777" w:rsidR="0036091E" w:rsidRPr="001724BE" w:rsidRDefault="00EA3E87" w:rsidP="00F77812">
      <w:pPr>
        <w:pStyle w:val="Eivli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Kerhon syysko</w:t>
      </w:r>
      <w:r w:rsidRPr="001724BE">
        <w:rPr>
          <w:rFonts w:asciiTheme="minorHAnsi" w:hAnsiTheme="minorHAnsi" w:cstheme="minorHAnsi"/>
          <w:sz w:val="24"/>
          <w:szCs w:val="24"/>
        </w:rPr>
        <w:t xml:space="preserve">kouksen tehtävänä on: </w:t>
      </w:r>
    </w:p>
    <w:p w14:paraId="6AF5974F" w14:textId="5679CC40" w:rsidR="000673F4" w:rsidRPr="001724BE" w:rsidRDefault="00EA3E87" w:rsidP="0036091E">
      <w:pPr>
        <w:pStyle w:val="Eivli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valita kokouksen toimihenkilöt.</w:t>
      </w:r>
    </w:p>
    <w:p w14:paraId="3F20D881" w14:textId="77777777" w:rsidR="0036091E" w:rsidRPr="001724BE" w:rsidRDefault="00EA3E87" w:rsidP="0036091E">
      <w:pPr>
        <w:pStyle w:val="Luettelokappal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hyväksyä tulo- ja menoarvio seuraavaa kalenterivuotta varten.</w:t>
      </w:r>
    </w:p>
    <w:p w14:paraId="6ABAAA7B" w14:textId="2793DF2B" w:rsidR="000673F4" w:rsidRPr="001724BE" w:rsidRDefault="003177AD" w:rsidP="0036091E">
      <w:pPr>
        <w:pStyle w:val="Luettelokappale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h</w:t>
      </w:r>
      <w:r w:rsidR="00EA3E87" w:rsidRPr="001724BE">
        <w:rPr>
          <w:rFonts w:asciiTheme="minorHAnsi" w:hAnsiTheme="minorHAnsi" w:cstheme="minorHAnsi"/>
          <w:sz w:val="24"/>
          <w:szCs w:val="24"/>
        </w:rPr>
        <w:t>yväksyä toimintasuunnitelma seuraavaa kalenterivuotta varten.</w:t>
      </w:r>
    </w:p>
    <w:p w14:paraId="4D634148" w14:textId="77777777" w:rsidR="0036091E" w:rsidRPr="001724BE" w:rsidRDefault="00EA3E87" w:rsidP="0036091E">
      <w:pPr>
        <w:pStyle w:val="Eivli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valita kerhon puheenjohtaja ja erovuorossa olevien hallituksen jäsenien t</w:t>
      </w:r>
      <w:r w:rsidRPr="001724BE">
        <w:rPr>
          <w:rFonts w:asciiTheme="minorHAnsi" w:hAnsiTheme="minorHAnsi" w:cstheme="minorHAnsi"/>
          <w:sz w:val="24"/>
          <w:szCs w:val="24"/>
        </w:rPr>
        <w:t>ilalle uudet jäsenet.</w:t>
      </w:r>
    </w:p>
    <w:p w14:paraId="10DFD313" w14:textId="7E243070" w:rsidR="000673F4" w:rsidRPr="001724BE" w:rsidRDefault="00EA3E87" w:rsidP="0036091E">
      <w:pPr>
        <w:pStyle w:val="Eivli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valita kaksi (2) varsinaista toiminnantarkasta</w:t>
      </w:r>
      <w:r w:rsidR="0036091E" w:rsidRPr="001724BE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aa ja kaksi (2) varatoiminnantarkasta</w:t>
      </w:r>
      <w:r w:rsidR="0036091E" w:rsidRPr="001724BE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aa seuraavaa kalenterivuotta varten.</w:t>
      </w:r>
    </w:p>
    <w:p w14:paraId="119BD0CF" w14:textId="2E4C622D" w:rsidR="0036091E" w:rsidRPr="001724BE" w:rsidRDefault="00EA3E87" w:rsidP="0036091E">
      <w:pPr>
        <w:pStyle w:val="Luettelokappale"/>
        <w:numPr>
          <w:ilvl w:val="0"/>
          <w:numId w:val="8"/>
        </w:numPr>
        <w:spacing w:after="2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 xml:space="preserve">päättää liittymis- </w:t>
      </w:r>
      <w:r w:rsidR="00770444"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 xml:space="preserve">a jäsenmaksun suuruudesta seuraavalle kalenterivuodelle. </w:t>
      </w:r>
    </w:p>
    <w:p w14:paraId="75B12909" w14:textId="7A2D5AFE" w:rsidR="000673F4" w:rsidRPr="001724BE" w:rsidRDefault="00EA3E87" w:rsidP="0036091E">
      <w:pPr>
        <w:pStyle w:val="Luettelokappale"/>
        <w:numPr>
          <w:ilvl w:val="0"/>
          <w:numId w:val="8"/>
        </w:numPr>
        <w:spacing w:after="2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valita kerhon eri jaostot, niid</w:t>
      </w:r>
      <w:r w:rsidRPr="001724BE">
        <w:rPr>
          <w:rFonts w:asciiTheme="minorHAnsi" w:hAnsiTheme="minorHAnsi" w:cstheme="minorHAnsi"/>
          <w:sz w:val="24"/>
          <w:szCs w:val="24"/>
        </w:rPr>
        <w:t xml:space="preserve">en vetäjät 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1724BE">
        <w:rPr>
          <w:rFonts w:asciiTheme="minorHAnsi" w:hAnsiTheme="minorHAnsi" w:cstheme="minorHAnsi"/>
          <w:sz w:val="24"/>
          <w:szCs w:val="24"/>
        </w:rPr>
        <w:t>a jäsenet seuraavaa kalenterivuotta varten.</w:t>
      </w:r>
    </w:p>
    <w:p w14:paraId="288033C2" w14:textId="288D0665" w:rsidR="000673F4" w:rsidRPr="001724BE" w:rsidRDefault="00EA3E87" w:rsidP="0036091E">
      <w:pPr>
        <w:pStyle w:val="Luettelokappale"/>
        <w:numPr>
          <w:ilvl w:val="0"/>
          <w:numId w:val="8"/>
        </w:numPr>
        <w:spacing w:after="169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päättää muista kokouskutsussa mainituista asioista.</w:t>
      </w:r>
    </w:p>
    <w:p w14:paraId="594E6C1F" w14:textId="77DC4697" w:rsidR="000673F4" w:rsidRPr="001724BE" w:rsidRDefault="00681639">
      <w:pPr>
        <w:pStyle w:val="Otsikko1"/>
        <w:ind w:left="7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eastAsia="Times New Roman" w:hAnsiTheme="minorHAnsi" w:cstheme="minorHAnsi"/>
          <w:sz w:val="24"/>
          <w:szCs w:val="24"/>
        </w:rPr>
        <w:t>14 §</w:t>
      </w:r>
    </w:p>
    <w:p w14:paraId="3096C884" w14:textId="77777777" w:rsidR="000673F4" w:rsidRPr="001724BE" w:rsidRDefault="00EA3E87">
      <w:pPr>
        <w:spacing w:after="290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 toimii itsenäisenä, eikä osallistu puoluepolitiikkaan.</w:t>
      </w:r>
    </w:p>
    <w:p w14:paraId="23972EF8" w14:textId="77777777" w:rsidR="000673F4" w:rsidRPr="001724BE" w:rsidRDefault="00EA3E87">
      <w:pPr>
        <w:spacing w:after="212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Kerhon purkautuessa tai lakkautettaessa mahdollinen omaisuus käytetään kerhon pää</w:t>
      </w:r>
      <w:r w:rsidRPr="001724BE">
        <w:rPr>
          <w:rFonts w:asciiTheme="minorHAnsi" w:hAnsiTheme="minorHAnsi" w:cstheme="minorHAnsi"/>
          <w:sz w:val="24"/>
          <w:szCs w:val="24"/>
        </w:rPr>
        <w:t>ttävän kokouksen määräämällä tavalla kerhon tarkoituksen edistämiseen.</w:t>
      </w:r>
    </w:p>
    <w:p w14:paraId="79F1B0B7" w14:textId="40DC9880" w:rsidR="000673F4" w:rsidRPr="001724BE" w:rsidRDefault="00681639">
      <w:pPr>
        <w:pStyle w:val="Otsikko1"/>
        <w:ind w:left="7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eastAsia="Times New Roman" w:hAnsiTheme="minorHAnsi" w:cstheme="minorHAnsi"/>
          <w:sz w:val="24"/>
          <w:szCs w:val="24"/>
        </w:rPr>
        <w:t>15 §</w:t>
      </w:r>
    </w:p>
    <w:p w14:paraId="48154767" w14:textId="77777777" w:rsidR="000673F4" w:rsidRPr="001724BE" w:rsidRDefault="00EA3E87">
      <w:pPr>
        <w:spacing w:after="215"/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Näihin sääntöihin voidaan tehdä muutoksia kerhon kokouksien päätöksellä siten, että ne täyttävät yhdistyslain määräykset.</w:t>
      </w:r>
    </w:p>
    <w:p w14:paraId="73611C0C" w14:textId="03049E63" w:rsidR="000673F4" w:rsidRPr="001724BE" w:rsidRDefault="00681639">
      <w:pPr>
        <w:spacing w:after="0" w:line="259" w:lineRule="auto"/>
        <w:ind w:left="74" w:hanging="10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eastAsia="Times New Roman" w:hAnsiTheme="minorHAnsi" w:cstheme="minorHAnsi"/>
          <w:sz w:val="24"/>
          <w:szCs w:val="24"/>
        </w:rPr>
        <w:t>16 §</w:t>
      </w:r>
    </w:p>
    <w:p w14:paraId="6F7DEC32" w14:textId="77777777" w:rsidR="000673F4" w:rsidRPr="001724BE" w:rsidRDefault="00EA3E87">
      <w:pPr>
        <w:ind w:left="64"/>
        <w:rPr>
          <w:rFonts w:asciiTheme="minorHAnsi" w:hAnsiTheme="minorHAnsi" w:cstheme="minorHAnsi"/>
          <w:sz w:val="24"/>
          <w:szCs w:val="24"/>
        </w:rPr>
      </w:pPr>
      <w:r w:rsidRPr="001724BE">
        <w:rPr>
          <w:rFonts w:asciiTheme="minorHAnsi" w:hAnsiTheme="minorHAnsi" w:cstheme="minorHAnsi"/>
          <w:sz w:val="24"/>
          <w:szCs w:val="24"/>
        </w:rPr>
        <w:t>Saavutetut jäsenoikeudet säilyvät.</w:t>
      </w:r>
    </w:p>
    <w:sectPr w:rsidR="000673F4" w:rsidRPr="001724BE" w:rsidSect="00EA1983">
      <w:headerReference w:type="default" r:id="rId7"/>
      <w:pgSz w:w="11900" w:h="16820"/>
      <w:pgMar w:top="568" w:right="1128" w:bottom="930" w:left="1100" w:header="68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B117" w14:textId="77777777" w:rsidR="00F96233" w:rsidRDefault="00F96233" w:rsidP="00F96233">
      <w:pPr>
        <w:spacing w:after="0" w:line="240" w:lineRule="auto"/>
      </w:pPr>
      <w:r>
        <w:separator/>
      </w:r>
    </w:p>
  </w:endnote>
  <w:endnote w:type="continuationSeparator" w:id="0">
    <w:p w14:paraId="23DAF966" w14:textId="77777777" w:rsidR="00F96233" w:rsidRDefault="00F96233" w:rsidP="00F9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1BB6" w14:textId="77777777" w:rsidR="00F96233" w:rsidRDefault="00F96233" w:rsidP="00F96233">
      <w:pPr>
        <w:spacing w:after="0" w:line="240" w:lineRule="auto"/>
      </w:pPr>
      <w:r>
        <w:separator/>
      </w:r>
    </w:p>
  </w:footnote>
  <w:footnote w:type="continuationSeparator" w:id="0">
    <w:p w14:paraId="2F654AB3" w14:textId="77777777" w:rsidR="00F96233" w:rsidRDefault="00F96233" w:rsidP="00F9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D46F" w14:textId="1B00035E" w:rsidR="00C4127F" w:rsidRPr="00C4127F" w:rsidRDefault="00C4127F" w:rsidP="00C37B9E">
    <w:pPr>
      <w:pStyle w:val="Yltunniste"/>
      <w:rPr>
        <w:sz w:val="24"/>
        <w:szCs w:val="24"/>
      </w:rPr>
    </w:pPr>
    <w:sdt>
      <w:sdtPr>
        <w:id w:val="1003013022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C37B9E" w:rsidRPr="00C37B9E">
          <w:rPr>
            <w:sz w:val="24"/>
            <w:szCs w:val="24"/>
          </w:rPr>
          <w:t>Imatran StoraEnson Eläkeläiset ry</w:t>
        </w:r>
        <w:r w:rsidR="00C37B9E">
          <w:tab/>
        </w:r>
        <w:r w:rsidR="00C37B9E">
          <w:tab/>
        </w:r>
        <w:r w:rsidRPr="00C4127F">
          <w:rPr>
            <w:sz w:val="24"/>
            <w:szCs w:val="24"/>
          </w:rPr>
          <w:fldChar w:fldCharType="begin"/>
        </w:r>
        <w:r w:rsidRPr="00C4127F">
          <w:rPr>
            <w:sz w:val="24"/>
            <w:szCs w:val="24"/>
          </w:rPr>
          <w:instrText>PAGE   \* MERGEFORMAT</w:instrText>
        </w:r>
        <w:r w:rsidRPr="00C4127F">
          <w:rPr>
            <w:sz w:val="24"/>
            <w:szCs w:val="24"/>
          </w:rPr>
          <w:fldChar w:fldCharType="separate"/>
        </w:r>
        <w:r w:rsidRPr="00C4127F">
          <w:rPr>
            <w:sz w:val="24"/>
            <w:szCs w:val="24"/>
          </w:rPr>
          <w:t>2</w:t>
        </w:r>
        <w:r w:rsidRPr="00C4127F">
          <w:rPr>
            <w:sz w:val="24"/>
            <w:szCs w:val="24"/>
          </w:rPr>
          <w:fldChar w:fldCharType="end"/>
        </w:r>
      </w:sdtContent>
    </w:sdt>
    <w:r w:rsidRPr="00C4127F">
      <w:rPr>
        <w:sz w:val="24"/>
        <w:szCs w:val="24"/>
      </w:rPr>
      <w:t>(3)</w:t>
    </w:r>
  </w:p>
  <w:p w14:paraId="254D698B" w14:textId="23DA67D3" w:rsidR="00F96233" w:rsidRPr="00F96233" w:rsidRDefault="00F96233">
    <w:pPr>
      <w:pStyle w:val="Yltunnist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3641" o:spid="_x0000_i1026" style="width:.85pt;height:.4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499" o:spid="_x0000_i1117" type="#_x0000_t75" style="width:6.9pt;height:2.15pt;visibility:visible;mso-wrap-style:square" o:bullet="t">
        <v:imagedata r:id="rId2" o:title=""/>
      </v:shape>
    </w:pict>
  </w:numPicBullet>
  <w:numPicBullet w:numPicBulletId="2">
    <w:pict>
      <v:shape id="Picture 2501" o:spid="_x0000_i1162" type="#_x0000_t75" style="width:6.9pt;height:2.15pt;visibility:visible;mso-wrap-style:square" o:bullet="t">
        <v:imagedata r:id="rId3" o:title=""/>
      </v:shape>
    </w:pict>
  </w:numPicBullet>
  <w:abstractNum w:abstractNumId="0" w15:restartNumberingAfterBreak="0">
    <w:nsid w:val="0F810A89"/>
    <w:multiLevelType w:val="hybridMultilevel"/>
    <w:tmpl w:val="9D44D520"/>
    <w:lvl w:ilvl="0" w:tplc="AB487DFA">
      <w:start w:val="1"/>
      <w:numFmt w:val="bullet"/>
      <w:lvlText w:val="•"/>
      <w:lvlPicBulletId w:val="0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C6AD92">
      <w:start w:val="1"/>
      <w:numFmt w:val="bullet"/>
      <w:lvlText w:val="o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9C648A">
      <w:start w:val="1"/>
      <w:numFmt w:val="bullet"/>
      <w:lvlText w:val="▪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52D646">
      <w:start w:val="1"/>
      <w:numFmt w:val="bullet"/>
      <w:lvlText w:val="•"/>
      <w:lvlJc w:val="left"/>
      <w:pPr>
        <w:ind w:left="2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6251C8">
      <w:start w:val="1"/>
      <w:numFmt w:val="bullet"/>
      <w:lvlText w:val="o"/>
      <w:lvlJc w:val="left"/>
      <w:pPr>
        <w:ind w:left="3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4E3228">
      <w:start w:val="1"/>
      <w:numFmt w:val="bullet"/>
      <w:lvlText w:val="▪"/>
      <w:lvlJc w:val="left"/>
      <w:pPr>
        <w:ind w:left="4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D082C2">
      <w:start w:val="1"/>
      <w:numFmt w:val="bullet"/>
      <w:lvlText w:val="•"/>
      <w:lvlJc w:val="left"/>
      <w:pPr>
        <w:ind w:left="4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C42CE7A">
      <w:start w:val="1"/>
      <w:numFmt w:val="bullet"/>
      <w:lvlText w:val="o"/>
      <w:lvlJc w:val="left"/>
      <w:pPr>
        <w:ind w:left="5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565458">
      <w:start w:val="1"/>
      <w:numFmt w:val="bullet"/>
      <w:lvlText w:val="▪"/>
      <w:lvlJc w:val="left"/>
      <w:pPr>
        <w:ind w:left="6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75000"/>
    <w:multiLevelType w:val="hybridMultilevel"/>
    <w:tmpl w:val="861AFA18"/>
    <w:lvl w:ilvl="0" w:tplc="1666B77E">
      <w:start w:val="1"/>
      <w:numFmt w:val="bullet"/>
      <w:lvlText w:val="-"/>
      <w:lvlJc w:val="left"/>
      <w:pPr>
        <w:ind w:left="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4D65A6A"/>
    <w:multiLevelType w:val="hybridMultilevel"/>
    <w:tmpl w:val="E0EEAB24"/>
    <w:lvl w:ilvl="0" w:tplc="1666B77E">
      <w:start w:val="1"/>
      <w:numFmt w:val="bullet"/>
      <w:lvlText w:val="-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889B2">
      <w:start w:val="1"/>
      <w:numFmt w:val="bullet"/>
      <w:lvlText w:val="o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4FC40">
      <w:start w:val="1"/>
      <w:numFmt w:val="bullet"/>
      <w:lvlText w:val="▪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0E0EE">
      <w:start w:val="1"/>
      <w:numFmt w:val="bullet"/>
      <w:lvlText w:val="•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E3836">
      <w:start w:val="1"/>
      <w:numFmt w:val="bullet"/>
      <w:lvlText w:val="o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88936">
      <w:start w:val="1"/>
      <w:numFmt w:val="bullet"/>
      <w:lvlText w:val="▪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CBB56">
      <w:start w:val="1"/>
      <w:numFmt w:val="bullet"/>
      <w:lvlText w:val="•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4459C">
      <w:start w:val="1"/>
      <w:numFmt w:val="bullet"/>
      <w:lvlText w:val="o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64630">
      <w:start w:val="1"/>
      <w:numFmt w:val="bullet"/>
      <w:lvlText w:val="▪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67996"/>
    <w:multiLevelType w:val="hybridMultilevel"/>
    <w:tmpl w:val="7C9CE808"/>
    <w:lvl w:ilvl="0" w:tplc="1666B77E">
      <w:start w:val="1"/>
      <w:numFmt w:val="bullet"/>
      <w:lvlText w:val="-"/>
      <w:lvlJc w:val="left"/>
      <w:pPr>
        <w:ind w:left="79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33D93A2E"/>
    <w:multiLevelType w:val="hybridMultilevel"/>
    <w:tmpl w:val="90129392"/>
    <w:lvl w:ilvl="0" w:tplc="1666B77E">
      <w:start w:val="1"/>
      <w:numFmt w:val="bullet"/>
      <w:lvlText w:val="-"/>
      <w:lvlJc w:val="left"/>
      <w:pPr>
        <w:ind w:left="77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3D676703"/>
    <w:multiLevelType w:val="hybridMultilevel"/>
    <w:tmpl w:val="774ACA26"/>
    <w:lvl w:ilvl="0" w:tplc="1666B77E">
      <w:start w:val="1"/>
      <w:numFmt w:val="bullet"/>
      <w:lvlText w:val="-"/>
      <w:lvlJc w:val="left"/>
      <w:pPr>
        <w:ind w:left="79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49643EE5"/>
    <w:multiLevelType w:val="hybridMultilevel"/>
    <w:tmpl w:val="3684B0C8"/>
    <w:lvl w:ilvl="0" w:tplc="1666B77E">
      <w:start w:val="1"/>
      <w:numFmt w:val="bullet"/>
      <w:lvlText w:val="-"/>
      <w:lvlJc w:val="left"/>
      <w:pPr>
        <w:ind w:left="76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62A34200"/>
    <w:multiLevelType w:val="hybridMultilevel"/>
    <w:tmpl w:val="4D0AF312"/>
    <w:lvl w:ilvl="0" w:tplc="1666B77E">
      <w:start w:val="1"/>
      <w:numFmt w:val="bullet"/>
      <w:lvlText w:val="-"/>
      <w:lvlJc w:val="left"/>
      <w:pPr>
        <w:ind w:left="8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71C85942"/>
    <w:multiLevelType w:val="hybridMultilevel"/>
    <w:tmpl w:val="ECA4CF6C"/>
    <w:lvl w:ilvl="0" w:tplc="1666B77E">
      <w:start w:val="1"/>
      <w:numFmt w:val="bullet"/>
      <w:lvlText w:val="-"/>
      <w:lvlJc w:val="left"/>
      <w:pPr>
        <w:ind w:left="78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76E752CF"/>
    <w:multiLevelType w:val="hybridMultilevel"/>
    <w:tmpl w:val="7D384A98"/>
    <w:lvl w:ilvl="0" w:tplc="1666B77E">
      <w:start w:val="1"/>
      <w:numFmt w:val="bullet"/>
      <w:lvlText w:val="-"/>
      <w:lvlJc w:val="left"/>
      <w:pPr>
        <w:ind w:left="79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257983786">
    <w:abstractNumId w:val="2"/>
  </w:num>
  <w:num w:numId="2" w16cid:durableId="133332840">
    <w:abstractNumId w:val="0"/>
  </w:num>
  <w:num w:numId="3" w16cid:durableId="1112096337">
    <w:abstractNumId w:val="9"/>
  </w:num>
  <w:num w:numId="4" w16cid:durableId="1592425992">
    <w:abstractNumId w:val="5"/>
  </w:num>
  <w:num w:numId="5" w16cid:durableId="1884555589">
    <w:abstractNumId w:val="6"/>
  </w:num>
  <w:num w:numId="6" w16cid:durableId="112525372">
    <w:abstractNumId w:val="4"/>
  </w:num>
  <w:num w:numId="7" w16cid:durableId="333340731">
    <w:abstractNumId w:val="8"/>
  </w:num>
  <w:num w:numId="8" w16cid:durableId="144981184">
    <w:abstractNumId w:val="7"/>
  </w:num>
  <w:num w:numId="9" w16cid:durableId="1448155491">
    <w:abstractNumId w:val="3"/>
  </w:num>
  <w:num w:numId="10" w16cid:durableId="60635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F4"/>
    <w:rsid w:val="0001267F"/>
    <w:rsid w:val="000512A1"/>
    <w:rsid w:val="000673F4"/>
    <w:rsid w:val="00106780"/>
    <w:rsid w:val="001724BE"/>
    <w:rsid w:val="002744F2"/>
    <w:rsid w:val="002D744E"/>
    <w:rsid w:val="003177AD"/>
    <w:rsid w:val="0036091E"/>
    <w:rsid w:val="003C6BDB"/>
    <w:rsid w:val="0043070C"/>
    <w:rsid w:val="00681639"/>
    <w:rsid w:val="00770444"/>
    <w:rsid w:val="00A32969"/>
    <w:rsid w:val="00C37B9E"/>
    <w:rsid w:val="00C4127F"/>
    <w:rsid w:val="00EA1983"/>
    <w:rsid w:val="00EA3E87"/>
    <w:rsid w:val="00F31DDF"/>
    <w:rsid w:val="00F77812"/>
    <w:rsid w:val="00F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625A0"/>
  <w15:docId w15:val="{566EA4EA-E29F-400D-B1DB-F036E4B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3" w:line="227" w:lineRule="auto"/>
      <w:ind w:left="72" w:firstLine="4"/>
    </w:pPr>
    <w:rPr>
      <w:rFonts w:ascii="Calibri" w:eastAsia="Calibri" w:hAnsi="Calibri" w:cs="Calibri"/>
      <w:color w:val="000000"/>
      <w:sz w:val="28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104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color w:val="000000"/>
      <w:sz w:val="32"/>
    </w:rPr>
  </w:style>
  <w:style w:type="paragraph" w:styleId="Eivli">
    <w:name w:val="No Spacing"/>
    <w:uiPriority w:val="1"/>
    <w:qFormat/>
    <w:rsid w:val="002D744E"/>
    <w:pPr>
      <w:spacing w:after="0" w:line="240" w:lineRule="auto"/>
      <w:ind w:left="72" w:firstLine="4"/>
    </w:pPr>
    <w:rPr>
      <w:rFonts w:ascii="Calibri" w:eastAsia="Calibri" w:hAnsi="Calibri" w:cs="Calibri"/>
      <w:color w:val="000000"/>
      <w:sz w:val="28"/>
    </w:rPr>
  </w:style>
  <w:style w:type="paragraph" w:styleId="Luettelokappale">
    <w:name w:val="List Paragraph"/>
    <w:basedOn w:val="Normaali"/>
    <w:uiPriority w:val="34"/>
    <w:qFormat/>
    <w:rsid w:val="00F77812"/>
    <w:pPr>
      <w:ind w:left="720"/>
      <w:contextualSpacing/>
    </w:pPr>
  </w:style>
  <w:style w:type="character" w:styleId="Rivinumero">
    <w:name w:val="line number"/>
    <w:basedOn w:val="Kappaleenoletusfontti"/>
    <w:uiPriority w:val="99"/>
    <w:semiHidden/>
    <w:unhideWhenUsed/>
    <w:rsid w:val="003177AD"/>
  </w:style>
  <w:style w:type="paragraph" w:styleId="Yltunniste">
    <w:name w:val="header"/>
    <w:basedOn w:val="Normaali"/>
    <w:link w:val="YltunnisteChar"/>
    <w:uiPriority w:val="99"/>
    <w:unhideWhenUsed/>
    <w:rsid w:val="00F96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96233"/>
    <w:rPr>
      <w:rFonts w:ascii="Calibri" w:eastAsia="Calibri" w:hAnsi="Calibri" w:cs="Calibri"/>
      <w:color w:val="000000"/>
      <w:sz w:val="28"/>
    </w:rPr>
  </w:style>
  <w:style w:type="paragraph" w:styleId="Alatunniste">
    <w:name w:val="footer"/>
    <w:basedOn w:val="Normaali"/>
    <w:link w:val="AlatunnisteChar"/>
    <w:uiPriority w:val="99"/>
    <w:unhideWhenUsed/>
    <w:rsid w:val="00F962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96233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532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Hasunen</dc:creator>
  <cp:keywords/>
  <cp:lastModifiedBy>Marja Hasunen</cp:lastModifiedBy>
  <cp:revision>54</cp:revision>
  <cp:lastPrinted>2022-11-07T11:41:00Z</cp:lastPrinted>
  <dcterms:created xsi:type="dcterms:W3CDTF">2022-11-07T07:19:00Z</dcterms:created>
  <dcterms:modified xsi:type="dcterms:W3CDTF">2022-11-07T11:42:00Z</dcterms:modified>
</cp:coreProperties>
</file>